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41E38" w14:textId="092F0D52" w:rsidR="00311E78" w:rsidRPr="00311E78" w:rsidRDefault="00311E78" w:rsidP="00311E78">
      <w:pPr>
        <w:jc w:val="center"/>
        <w:rPr>
          <w:sz w:val="48"/>
          <w:szCs w:val="48"/>
          <w:u w:val="single"/>
          <w:lang w:val="en-US"/>
        </w:rPr>
      </w:pPr>
      <w:r w:rsidRPr="00311E78">
        <w:rPr>
          <w:sz w:val="48"/>
          <w:szCs w:val="48"/>
          <w:u w:val="single"/>
          <w:lang w:val="en-US"/>
        </w:rPr>
        <w:t>Green Schools News</w:t>
      </w:r>
    </w:p>
    <w:p w14:paraId="079BC234" w14:textId="19930F71" w:rsidR="00311E78" w:rsidRDefault="00311E78">
      <w:pPr>
        <w:rPr>
          <w:lang w:val="en-US"/>
        </w:rPr>
      </w:pPr>
      <w:r>
        <w:rPr>
          <w:lang w:val="en-US"/>
        </w:rPr>
        <w:t xml:space="preserve">The Green Schools Committee conducted a questionnaire to find out about recycling in our homes as part of their work on the Green Schools programme. </w:t>
      </w:r>
    </w:p>
    <w:p w14:paraId="58CBCBA7" w14:textId="6DE23188" w:rsidR="00044079" w:rsidRDefault="00311E78">
      <w:pPr>
        <w:rPr>
          <w:lang w:val="en-US"/>
        </w:rPr>
      </w:pPr>
      <w:r>
        <w:rPr>
          <w:lang w:val="en-US"/>
        </w:rPr>
        <w:t>The results were very positive. The majority of families have been recycling for years. Most families recycle plastic, paper, cardboard, cans, and bottles/glass. Some of the other items recycled are batteries, electrical goods, clothes, wood, rubber, and bricks.</w:t>
      </w:r>
    </w:p>
    <w:p w14:paraId="1A2CBE4F" w14:textId="34A5798E" w:rsidR="00681278" w:rsidRDefault="00311E78">
      <w:pPr>
        <w:rPr>
          <w:lang w:val="en-US"/>
        </w:rPr>
      </w:pPr>
      <w:r>
        <w:rPr>
          <w:lang w:val="en-US"/>
        </w:rPr>
        <w:t xml:space="preserve">Many families compost at home. Many are fortunate to have compost bins in their homes which are collected by the refuse company. Some families feed the food scraps they produce to animals. Reasons people do not compost at home </w:t>
      </w:r>
      <w:r w:rsidR="00681278">
        <w:rPr>
          <w:lang w:val="en-US"/>
        </w:rPr>
        <w:t>include</w:t>
      </w:r>
      <w:r>
        <w:rPr>
          <w:lang w:val="en-US"/>
        </w:rPr>
        <w:t xml:space="preserve"> fear of attracting vermin and lack of space</w:t>
      </w:r>
      <w:r w:rsidR="00681278">
        <w:rPr>
          <w:lang w:val="en-US"/>
        </w:rPr>
        <w:t>.</w:t>
      </w:r>
    </w:p>
    <w:p w14:paraId="4CC17B41" w14:textId="3E9F269A" w:rsidR="00681278" w:rsidRDefault="00681278">
      <w:pPr>
        <w:rPr>
          <w:lang w:val="en-US"/>
        </w:rPr>
      </w:pPr>
      <w:r>
        <w:rPr>
          <w:lang w:val="en-US"/>
        </w:rPr>
        <w:t>For those who do not know where their local recycling centres are, please find a list below:</w:t>
      </w:r>
    </w:p>
    <w:p w14:paraId="4EF33081" w14:textId="3ACE1BCC" w:rsidR="00681278" w:rsidRPr="00681278" w:rsidRDefault="00681278" w:rsidP="00681278">
      <w:pPr>
        <w:pStyle w:val="ListParagraph"/>
        <w:numPr>
          <w:ilvl w:val="0"/>
          <w:numId w:val="1"/>
        </w:numPr>
        <w:rPr>
          <w:rStyle w:val="lrzxr"/>
          <w:lang w:val="en-US"/>
        </w:rPr>
      </w:pPr>
      <w:r>
        <w:rPr>
          <w:lang w:val="en-US"/>
        </w:rPr>
        <w:t xml:space="preserve">Higgins Waste and Recycling, </w:t>
      </w:r>
      <w:r w:rsidRPr="00681278">
        <w:rPr>
          <w:rStyle w:val="lrzxr"/>
          <w:rFonts w:cs="Arial"/>
          <w:color w:val="202124"/>
          <w:szCs w:val="28"/>
          <w:shd w:val="clear" w:color="auto" w:fill="FFFFFF"/>
        </w:rPr>
        <w:t>The Kerries, Knockanacuig, Tralee, Co. Kerry</w:t>
      </w:r>
    </w:p>
    <w:p w14:paraId="658FF9F9" w14:textId="42779336" w:rsidR="00681278" w:rsidRPr="00681278" w:rsidRDefault="00681278" w:rsidP="00681278">
      <w:pPr>
        <w:pStyle w:val="ListParagraph"/>
        <w:numPr>
          <w:ilvl w:val="0"/>
          <w:numId w:val="1"/>
        </w:numPr>
        <w:rPr>
          <w:lang w:val="en-US"/>
        </w:rPr>
      </w:pPr>
      <w:r>
        <w:rPr>
          <w:rStyle w:val="lrzxr"/>
          <w:rFonts w:cs="Arial"/>
          <w:color w:val="202124"/>
          <w:szCs w:val="28"/>
          <w:shd w:val="clear" w:color="auto" w:fill="FFFFFF"/>
        </w:rPr>
        <w:t>Dillons Waste,</w:t>
      </w:r>
      <w:r w:rsidRPr="00681278">
        <w:rPr>
          <w:rStyle w:val="lrzxr"/>
          <w:rFonts w:cs="Arial"/>
          <w:color w:val="202124"/>
          <w:szCs w:val="28"/>
          <w:shd w:val="clear" w:color="auto" w:fill="FFFFFF"/>
        </w:rPr>
        <w:t xml:space="preserve"> </w:t>
      </w:r>
      <w:r w:rsidRPr="00681278">
        <w:rPr>
          <w:rFonts w:cs="Arial"/>
          <w:color w:val="202124"/>
          <w:szCs w:val="28"/>
          <w:shd w:val="clear" w:color="auto" w:fill="FFFFFF"/>
        </w:rPr>
        <w:t>Spa Rd, Knockanacuig, Tralee, Co. Kerry</w:t>
      </w:r>
    </w:p>
    <w:p w14:paraId="4AF0D972" w14:textId="45B3D2FA" w:rsidR="00681278" w:rsidRPr="00681278" w:rsidRDefault="00681278" w:rsidP="00681278">
      <w:pPr>
        <w:pStyle w:val="ListParagraph"/>
        <w:numPr>
          <w:ilvl w:val="0"/>
          <w:numId w:val="1"/>
        </w:numPr>
        <w:rPr>
          <w:szCs w:val="28"/>
          <w:lang w:val="en-US"/>
        </w:rPr>
      </w:pPr>
      <w:r>
        <w:rPr>
          <w:rFonts w:cs="Arial"/>
          <w:color w:val="202124"/>
          <w:szCs w:val="28"/>
          <w:shd w:val="clear" w:color="auto" w:fill="FFFFFF"/>
        </w:rPr>
        <w:t xml:space="preserve">Dingle Civic Amenity Site, </w:t>
      </w:r>
      <w:r w:rsidRPr="00681278">
        <w:rPr>
          <w:rFonts w:cs="Arial"/>
          <w:color w:val="202124"/>
          <w:szCs w:val="28"/>
          <w:shd w:val="clear" w:color="auto" w:fill="FFFFFF"/>
        </w:rPr>
        <w:t>Ballineesteenig, Co. Kerry</w:t>
      </w:r>
    </w:p>
    <w:p w14:paraId="7ABFEE94" w14:textId="73A569E1" w:rsidR="00681278" w:rsidRPr="007A07EF" w:rsidRDefault="00681278" w:rsidP="00681278">
      <w:pPr>
        <w:pStyle w:val="ListParagraph"/>
        <w:numPr>
          <w:ilvl w:val="0"/>
          <w:numId w:val="1"/>
        </w:numPr>
        <w:rPr>
          <w:szCs w:val="28"/>
          <w:lang w:val="en-US"/>
        </w:rPr>
      </w:pPr>
      <w:r>
        <w:rPr>
          <w:rFonts w:cs="Arial"/>
          <w:color w:val="202124"/>
          <w:szCs w:val="28"/>
          <w:shd w:val="clear" w:color="auto" w:fill="FFFFFF"/>
        </w:rPr>
        <w:t>Bottle Banks – Spar Castlegregory</w:t>
      </w:r>
      <w:r w:rsidR="007A07EF">
        <w:rPr>
          <w:rFonts w:cs="Arial"/>
          <w:color w:val="202124"/>
          <w:szCs w:val="28"/>
          <w:shd w:val="clear" w:color="auto" w:fill="FFFFFF"/>
        </w:rPr>
        <w:t>, Dwyer’s shop Camp</w:t>
      </w:r>
    </w:p>
    <w:p w14:paraId="0357BA7A" w14:textId="77777777" w:rsidR="007A07EF" w:rsidRDefault="007A07EF" w:rsidP="007A07EF">
      <w:pPr>
        <w:rPr>
          <w:szCs w:val="28"/>
          <w:lang w:val="en-US"/>
        </w:rPr>
      </w:pPr>
    </w:p>
    <w:p w14:paraId="3B31C224" w14:textId="2325C62B" w:rsidR="007A07EF" w:rsidRPr="007A07EF" w:rsidRDefault="007A07EF" w:rsidP="007A07EF">
      <w:pPr>
        <w:rPr>
          <w:szCs w:val="28"/>
          <w:lang w:val="en-US"/>
        </w:rPr>
      </w:pPr>
      <w:r>
        <w:rPr>
          <w:szCs w:val="28"/>
          <w:lang w:val="en-US"/>
        </w:rPr>
        <w:t>The Greens Schools Committee and Ms. C. Lynch would like to thank all those who took the time to fill in the questionnaire and return it to the school. We hope that everyone keeps up the good work.</w:t>
      </w:r>
    </w:p>
    <w:p w14:paraId="72CCF3FB" w14:textId="77777777" w:rsidR="00681278" w:rsidRPr="00681278" w:rsidRDefault="00681278">
      <w:pPr>
        <w:rPr>
          <w:szCs w:val="28"/>
          <w:lang w:val="en-US"/>
        </w:rPr>
      </w:pPr>
    </w:p>
    <w:p w14:paraId="37344288" w14:textId="77777777" w:rsidR="00311E78" w:rsidRPr="00311E78" w:rsidRDefault="00311E78">
      <w:pPr>
        <w:rPr>
          <w:lang w:val="en-US"/>
        </w:rPr>
      </w:pPr>
    </w:p>
    <w:sectPr w:rsidR="00311E78" w:rsidRPr="00311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301F4"/>
    <w:multiLevelType w:val="hybridMultilevel"/>
    <w:tmpl w:val="5560D8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2364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E78"/>
    <w:rsid w:val="00044079"/>
    <w:rsid w:val="00311E78"/>
    <w:rsid w:val="00681278"/>
    <w:rsid w:val="007A07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037C"/>
  <w15:chartTrackingRefBased/>
  <w15:docId w15:val="{BD20199A-A839-420E-924C-06DE49B3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kern w:val="2"/>
        <w:sz w:val="28"/>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278"/>
    <w:pPr>
      <w:ind w:left="720"/>
      <w:contextualSpacing/>
    </w:pPr>
  </w:style>
  <w:style w:type="character" w:customStyle="1" w:styleId="w8qarf">
    <w:name w:val="w8qarf"/>
    <w:basedOn w:val="DefaultParagraphFont"/>
    <w:rsid w:val="00681278"/>
  </w:style>
  <w:style w:type="character" w:customStyle="1" w:styleId="lrzxr">
    <w:name w:val="lrzxr"/>
    <w:basedOn w:val="DefaultParagraphFont"/>
    <w:rsid w:val="0068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Castlegregory NS</dc:creator>
  <cp:keywords/>
  <dc:description/>
  <cp:lastModifiedBy>Castlegregory NS</cp:lastModifiedBy>
  <cp:revision>2</cp:revision>
  <dcterms:created xsi:type="dcterms:W3CDTF">2023-05-23T20:36:00Z</dcterms:created>
  <dcterms:modified xsi:type="dcterms:W3CDTF">2023-05-23T21:04:00Z</dcterms:modified>
</cp:coreProperties>
</file>